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D7B8F" w14:textId="2BC33AF3" w:rsidR="001F6200" w:rsidRPr="001F6200" w:rsidRDefault="001F6200" w:rsidP="001F62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48"/>
          <w:szCs w:val="48"/>
        </w:rPr>
      </w:pPr>
      <w:r w:rsidRPr="001F6200">
        <w:rPr>
          <w:rFonts w:ascii="Helvetica" w:hAnsi="Helvetica" w:cs="Helvetica"/>
          <w:b/>
          <w:sz w:val="48"/>
          <w:szCs w:val="48"/>
        </w:rPr>
        <w:t>www.martinespino.com</w:t>
      </w:r>
    </w:p>
    <w:p w14:paraId="10C9E0D6" w14:textId="77777777" w:rsidR="001F6200" w:rsidRDefault="001F6200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340D4597" w14:textId="77777777" w:rsidR="009D1688" w:rsidRDefault="009D1688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  <w:r>
        <w:rPr>
          <w:rFonts w:ascii="Helvetica" w:hAnsi="Helvetica" w:cs="Helvetica"/>
          <w:b/>
          <w:sz w:val="30"/>
          <w:szCs w:val="30"/>
        </w:rPr>
        <w:t xml:space="preserve">SOME IDEAS ON </w:t>
      </w:r>
      <w:r w:rsidRPr="009D1688">
        <w:rPr>
          <w:rFonts w:ascii="Helvetica" w:hAnsi="Helvetica" w:cs="Helvetica"/>
          <w:b/>
          <w:sz w:val="30"/>
          <w:szCs w:val="30"/>
        </w:rPr>
        <w:t>HOW TO DECORATE YOUR FLUTE</w:t>
      </w:r>
    </w:p>
    <w:p w14:paraId="3F72AB90" w14:textId="2D2C7E8B" w:rsidR="007B7C74" w:rsidRPr="007B7C74" w:rsidRDefault="007B7C74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7B7C74">
        <w:rPr>
          <w:rFonts w:ascii="Helvetica" w:hAnsi="Helvetica" w:cs="Helvetica"/>
          <w:sz w:val="30"/>
          <w:szCs w:val="30"/>
        </w:rPr>
        <w:t xml:space="preserve">By Martin </w:t>
      </w:r>
      <w:proofErr w:type="spellStart"/>
      <w:r w:rsidRPr="007B7C74">
        <w:rPr>
          <w:rFonts w:ascii="Helvetica" w:hAnsi="Helvetica" w:cs="Helvetica"/>
          <w:sz w:val="30"/>
          <w:szCs w:val="30"/>
        </w:rPr>
        <w:t>Espino</w:t>
      </w:r>
      <w:proofErr w:type="spellEnd"/>
    </w:p>
    <w:p w14:paraId="7C338F70" w14:textId="77777777" w:rsidR="00C97D01" w:rsidRDefault="00C97D01" w:rsidP="00C97D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52F5FC33" w14:textId="2167A15B" w:rsidR="001F6200" w:rsidRDefault="001F6200" w:rsidP="00C97D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In my work on making instruments with students I focus on mainly art designs of the Ancient Americas (North, Central &amp; South America). When decorating the flutes, I may have to one kind of design or the other. In other words: I may have them just:</w:t>
      </w:r>
    </w:p>
    <w:p w14:paraId="3BF0D6A7" w14:textId="412311AE" w:rsidR="001F6200" w:rsidRPr="001F6200" w:rsidRDefault="001F6200" w:rsidP="001F6200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1F6200">
        <w:rPr>
          <w:rFonts w:ascii="Helvetica" w:hAnsi="Helvetica" w:cs="Helvetica"/>
          <w:sz w:val="30"/>
          <w:szCs w:val="30"/>
        </w:rPr>
        <w:t>Utilize the “7 Universal Designs of Art” especially when they are younger.</w:t>
      </w:r>
    </w:p>
    <w:p w14:paraId="26F6C1E6" w14:textId="5961E0F2" w:rsidR="001F6200" w:rsidRDefault="001F6200" w:rsidP="001F6200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When they are older, 3</w:t>
      </w:r>
      <w:r w:rsidRPr="001F6200">
        <w:rPr>
          <w:rFonts w:ascii="Helvetica" w:hAnsi="Helvetica" w:cs="Helvetica"/>
          <w:sz w:val="30"/>
          <w:szCs w:val="30"/>
          <w:vertAlign w:val="superscript"/>
        </w:rPr>
        <w:t>rd</w:t>
      </w:r>
      <w:r>
        <w:rPr>
          <w:rFonts w:ascii="Helvetica" w:hAnsi="Helvetica" w:cs="Helvetica"/>
          <w:sz w:val="30"/>
          <w:szCs w:val="30"/>
        </w:rPr>
        <w:t xml:space="preserve"> grade on…may I suggest the simplicity of the </w:t>
      </w:r>
      <w:r w:rsidR="005E57FF">
        <w:rPr>
          <w:rFonts w:ascii="Helvetica" w:hAnsi="Helvetica" w:cs="Helvetica"/>
          <w:sz w:val="30"/>
          <w:szCs w:val="30"/>
        </w:rPr>
        <w:t>p</w:t>
      </w:r>
      <w:r>
        <w:rPr>
          <w:rFonts w:ascii="Helvetica" w:hAnsi="Helvetica" w:cs="Helvetica"/>
          <w:sz w:val="30"/>
          <w:szCs w:val="30"/>
        </w:rPr>
        <w:t>etroglyph art from California</w:t>
      </w:r>
      <w:r w:rsidR="005E57FF">
        <w:rPr>
          <w:rFonts w:ascii="Helvetica" w:hAnsi="Helvetica" w:cs="Helvetica"/>
          <w:sz w:val="30"/>
          <w:szCs w:val="30"/>
        </w:rPr>
        <w:t xml:space="preserve">, especially that of the </w:t>
      </w:r>
      <w:proofErr w:type="spellStart"/>
      <w:r w:rsidR="005E57FF">
        <w:rPr>
          <w:rFonts w:ascii="Helvetica" w:hAnsi="Helvetica" w:cs="Helvetica"/>
          <w:sz w:val="30"/>
          <w:szCs w:val="30"/>
        </w:rPr>
        <w:t>Coso</w:t>
      </w:r>
      <w:proofErr w:type="spellEnd"/>
      <w:r w:rsidR="005E57FF">
        <w:rPr>
          <w:rFonts w:ascii="Helvetica" w:hAnsi="Helvetica" w:cs="Helvetica"/>
          <w:sz w:val="30"/>
          <w:szCs w:val="30"/>
        </w:rPr>
        <w:t xml:space="preserve"> Mountain Range or Little Petroglyph Canyon.</w:t>
      </w:r>
    </w:p>
    <w:p w14:paraId="5E540C1F" w14:textId="2654C9E4" w:rsidR="005E57FF" w:rsidRDefault="005E57FF" w:rsidP="001F6200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Or the designs found in Ancient Mexico, which are a little more complex and pretty much require a thorough understanding of the 7 Universal Designs of Art.</w:t>
      </w:r>
    </w:p>
    <w:p w14:paraId="61FF9DC7" w14:textId="526804E5" w:rsidR="005E57FF" w:rsidRPr="001F6200" w:rsidRDefault="005E57FF" w:rsidP="001F6200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To view great and crazy example of “</w:t>
      </w:r>
      <w:proofErr w:type="spellStart"/>
      <w:r>
        <w:rPr>
          <w:rFonts w:ascii="Helvetica" w:hAnsi="Helvetica" w:cs="Helvetica"/>
          <w:sz w:val="30"/>
          <w:szCs w:val="30"/>
        </w:rPr>
        <w:t>Tesselation</w:t>
      </w:r>
      <w:proofErr w:type="spellEnd"/>
      <w:r>
        <w:rPr>
          <w:rFonts w:ascii="Helvetica" w:hAnsi="Helvetica" w:cs="Helvetica"/>
          <w:sz w:val="30"/>
          <w:szCs w:val="30"/>
        </w:rPr>
        <w:t>” (outlining in multiple colors, I highly suggest looking up “</w:t>
      </w:r>
      <w:proofErr w:type="spellStart"/>
      <w:r>
        <w:rPr>
          <w:rFonts w:ascii="Helvetica" w:hAnsi="Helvetica" w:cs="Helvetica"/>
          <w:sz w:val="30"/>
          <w:szCs w:val="30"/>
        </w:rPr>
        <w:t>Huichol</w:t>
      </w:r>
      <w:proofErr w:type="spellEnd"/>
      <w:r>
        <w:rPr>
          <w:rFonts w:ascii="Helvetica" w:hAnsi="Helvetica" w:cs="Helvetica"/>
          <w:sz w:val="30"/>
          <w:szCs w:val="30"/>
        </w:rPr>
        <w:t xml:space="preserve"> Yarn Painting from Mexico”.</w:t>
      </w:r>
    </w:p>
    <w:p w14:paraId="41D90306" w14:textId="77777777" w:rsidR="001F6200" w:rsidRDefault="001F6200" w:rsidP="00C97D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6112B6DE" w14:textId="4C1E6810" w:rsidR="00C97D01" w:rsidRDefault="00C97D01" w:rsidP="00C97D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C97D01">
        <w:rPr>
          <w:rFonts w:ascii="Helvetica" w:hAnsi="Helvetica" w:cs="Helvetica"/>
          <w:sz w:val="30"/>
          <w:szCs w:val="30"/>
        </w:rPr>
        <w:t>Before I go on, I must say that I have taught</w:t>
      </w:r>
      <w:r w:rsidR="00D302B6">
        <w:rPr>
          <w:rFonts w:ascii="Helvetica" w:hAnsi="Helvetica" w:cs="Helvetica"/>
          <w:sz w:val="30"/>
          <w:szCs w:val="30"/>
        </w:rPr>
        <w:t xml:space="preserve"> and seen</w:t>
      </w:r>
      <w:r w:rsidRPr="00C97D01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C97D01">
        <w:rPr>
          <w:rFonts w:ascii="Helvetica" w:hAnsi="Helvetica" w:cs="Helvetica"/>
          <w:sz w:val="30"/>
          <w:szCs w:val="30"/>
        </w:rPr>
        <w:t>pre-schoolers</w:t>
      </w:r>
      <w:proofErr w:type="spellEnd"/>
      <w:r w:rsidRPr="00C97D01">
        <w:rPr>
          <w:rFonts w:ascii="Helvetica" w:hAnsi="Helvetica" w:cs="Helvetica"/>
          <w:sz w:val="30"/>
          <w:szCs w:val="30"/>
        </w:rPr>
        <w:t xml:space="preserve"> </w:t>
      </w:r>
      <w:r>
        <w:rPr>
          <w:rFonts w:ascii="Helvetica" w:hAnsi="Helvetica" w:cs="Helvetica"/>
          <w:sz w:val="30"/>
          <w:szCs w:val="30"/>
        </w:rPr>
        <w:t>and</w:t>
      </w:r>
      <w:r w:rsidRPr="00C97D01">
        <w:rPr>
          <w:rFonts w:ascii="Helvetica" w:hAnsi="Helvetica" w:cs="Helvetica"/>
          <w:sz w:val="30"/>
          <w:szCs w:val="30"/>
        </w:rPr>
        <w:t xml:space="preserve"> </w:t>
      </w:r>
      <w:proofErr w:type="spellStart"/>
      <w:r w:rsidRPr="00C97D01">
        <w:rPr>
          <w:rFonts w:ascii="Helvetica" w:hAnsi="Helvetica" w:cs="Helvetica"/>
          <w:sz w:val="30"/>
          <w:szCs w:val="30"/>
        </w:rPr>
        <w:t>kinders</w:t>
      </w:r>
      <w:proofErr w:type="spellEnd"/>
      <w:r w:rsidRPr="00C97D01">
        <w:rPr>
          <w:rFonts w:ascii="Helvetica" w:hAnsi="Helvetica" w:cs="Helvetica"/>
          <w:sz w:val="30"/>
          <w:szCs w:val="30"/>
        </w:rPr>
        <w:t xml:space="preserve"> to do this, they are able to grasp </w:t>
      </w:r>
      <w:r w:rsidR="001F6200">
        <w:rPr>
          <w:rFonts w:ascii="Helvetica" w:hAnsi="Helvetica" w:cs="Helvetica"/>
          <w:sz w:val="30"/>
          <w:szCs w:val="30"/>
        </w:rPr>
        <w:t>most, if not, all of these concepts</w:t>
      </w:r>
      <w:r>
        <w:rPr>
          <w:rFonts w:ascii="Helvetica" w:hAnsi="Helvetica" w:cs="Helvetica"/>
          <w:sz w:val="30"/>
          <w:szCs w:val="30"/>
        </w:rPr>
        <w:t xml:space="preserve">. I always </w:t>
      </w:r>
      <w:proofErr w:type="gramStart"/>
      <w:r>
        <w:rPr>
          <w:rFonts w:ascii="Helvetica" w:hAnsi="Helvetica" w:cs="Helvetica"/>
          <w:sz w:val="30"/>
          <w:szCs w:val="30"/>
        </w:rPr>
        <w:t>say</w:t>
      </w:r>
      <w:proofErr w:type="gramEnd"/>
      <w:r>
        <w:rPr>
          <w:rFonts w:ascii="Helvetica" w:hAnsi="Helvetica" w:cs="Helvetica"/>
          <w:sz w:val="30"/>
          <w:szCs w:val="30"/>
        </w:rPr>
        <w:t xml:space="preserve"> </w:t>
      </w:r>
      <w:r w:rsidR="00D302B6">
        <w:rPr>
          <w:rFonts w:ascii="Helvetica" w:hAnsi="Helvetica" w:cs="Helvetica"/>
          <w:sz w:val="30"/>
          <w:szCs w:val="30"/>
        </w:rPr>
        <w:t>“</w:t>
      </w:r>
      <w:r>
        <w:rPr>
          <w:rFonts w:ascii="Helvetica" w:hAnsi="Helvetica" w:cs="Helvetica"/>
          <w:sz w:val="30"/>
          <w:szCs w:val="30"/>
        </w:rPr>
        <w:t>try it</w:t>
      </w:r>
      <w:r w:rsidR="00D302B6">
        <w:rPr>
          <w:rFonts w:ascii="Helvetica" w:hAnsi="Helvetica" w:cs="Helvetica"/>
          <w:sz w:val="30"/>
          <w:szCs w:val="30"/>
        </w:rPr>
        <w:t>”</w:t>
      </w:r>
      <w:r>
        <w:rPr>
          <w:rFonts w:ascii="Helvetica" w:hAnsi="Helvetica" w:cs="Helvetica"/>
          <w:sz w:val="30"/>
          <w:szCs w:val="30"/>
        </w:rPr>
        <w:t xml:space="preserve">. </w:t>
      </w:r>
      <w:r w:rsidR="001F6200">
        <w:rPr>
          <w:rFonts w:ascii="Helvetica" w:hAnsi="Helvetica" w:cs="Helvetica"/>
          <w:sz w:val="30"/>
          <w:szCs w:val="30"/>
        </w:rPr>
        <w:t xml:space="preserve">Today, more and more, I notice that it seems be a big effort to ask some kids to create designs, like as if it were something so difficult. </w:t>
      </w:r>
      <w:r>
        <w:rPr>
          <w:rFonts w:ascii="Helvetica" w:hAnsi="Helvetica" w:cs="Helvetica"/>
          <w:sz w:val="30"/>
          <w:szCs w:val="30"/>
        </w:rPr>
        <w:t>Besides</w:t>
      </w:r>
      <w:r w:rsidR="00D302B6">
        <w:rPr>
          <w:rFonts w:ascii="Helvetica" w:hAnsi="Helvetica" w:cs="Helvetica"/>
          <w:sz w:val="30"/>
          <w:szCs w:val="30"/>
        </w:rPr>
        <w:t>,</w:t>
      </w:r>
      <w:r>
        <w:rPr>
          <w:rFonts w:ascii="Helvetica" w:hAnsi="Helvetica" w:cs="Helvetica"/>
          <w:sz w:val="30"/>
          <w:szCs w:val="30"/>
        </w:rPr>
        <w:t xml:space="preserve"> the 7 Designs help them</w:t>
      </w:r>
      <w:r w:rsidR="001F6200">
        <w:rPr>
          <w:rFonts w:ascii="Helvetica" w:hAnsi="Helvetica" w:cs="Helvetica"/>
          <w:sz w:val="30"/>
          <w:szCs w:val="30"/>
        </w:rPr>
        <w:t xml:space="preserve"> begin the journey to</w:t>
      </w:r>
      <w:r>
        <w:rPr>
          <w:rFonts w:ascii="Helvetica" w:hAnsi="Helvetica" w:cs="Helvetica"/>
          <w:sz w:val="30"/>
          <w:szCs w:val="30"/>
        </w:rPr>
        <w:t xml:space="preserve"> draw</w:t>
      </w:r>
      <w:r w:rsidR="001F6200">
        <w:rPr>
          <w:rFonts w:ascii="Helvetica" w:hAnsi="Helvetica" w:cs="Helvetica"/>
          <w:sz w:val="30"/>
          <w:szCs w:val="30"/>
        </w:rPr>
        <w:t>ing the world around them</w:t>
      </w:r>
      <w:r>
        <w:rPr>
          <w:rFonts w:ascii="Helvetica" w:hAnsi="Helvetica" w:cs="Helvetica"/>
          <w:sz w:val="30"/>
          <w:szCs w:val="30"/>
        </w:rPr>
        <w:t>,</w:t>
      </w:r>
      <w:r w:rsidR="00D302B6">
        <w:rPr>
          <w:rFonts w:ascii="Helvetica" w:hAnsi="Helvetica" w:cs="Helvetica"/>
          <w:sz w:val="30"/>
          <w:szCs w:val="30"/>
        </w:rPr>
        <w:t xml:space="preserve"> as well as </w:t>
      </w:r>
      <w:proofErr w:type="gramStart"/>
      <w:r w:rsidR="00D302B6">
        <w:rPr>
          <w:rFonts w:ascii="Helvetica" w:hAnsi="Helvetica" w:cs="Helvetica"/>
          <w:sz w:val="30"/>
          <w:szCs w:val="30"/>
        </w:rPr>
        <w:t>helps</w:t>
      </w:r>
      <w:proofErr w:type="gramEnd"/>
      <w:r w:rsidR="00D302B6">
        <w:rPr>
          <w:rFonts w:ascii="Helvetica" w:hAnsi="Helvetica" w:cs="Helvetica"/>
          <w:sz w:val="30"/>
          <w:szCs w:val="30"/>
        </w:rPr>
        <w:t xml:space="preserve"> them</w:t>
      </w:r>
      <w:r>
        <w:rPr>
          <w:rFonts w:ascii="Helvetica" w:hAnsi="Helvetica" w:cs="Helvetica"/>
          <w:sz w:val="30"/>
          <w:szCs w:val="30"/>
        </w:rPr>
        <w:t xml:space="preserve"> </w:t>
      </w:r>
      <w:r w:rsidR="00D302B6">
        <w:rPr>
          <w:rFonts w:ascii="Helvetica" w:hAnsi="Helvetica" w:cs="Helvetica"/>
          <w:sz w:val="30"/>
          <w:szCs w:val="30"/>
        </w:rPr>
        <w:t xml:space="preserve">form their letters and numbers and helps </w:t>
      </w:r>
      <w:r>
        <w:rPr>
          <w:rFonts w:ascii="Helvetica" w:hAnsi="Helvetica" w:cs="Helvetica"/>
          <w:sz w:val="30"/>
          <w:szCs w:val="30"/>
        </w:rPr>
        <w:t>recognize shapes</w:t>
      </w:r>
      <w:r w:rsidR="00D302B6">
        <w:rPr>
          <w:rFonts w:ascii="Helvetica" w:hAnsi="Helvetica" w:cs="Helvetica"/>
          <w:sz w:val="30"/>
          <w:szCs w:val="30"/>
        </w:rPr>
        <w:t xml:space="preserve">. </w:t>
      </w:r>
      <w:r w:rsidR="001F6200">
        <w:rPr>
          <w:rFonts w:ascii="Helvetica" w:hAnsi="Helvetica" w:cs="Helvetica"/>
          <w:sz w:val="30"/>
          <w:szCs w:val="30"/>
        </w:rPr>
        <w:t xml:space="preserve">I tell them they </w:t>
      </w:r>
      <w:proofErr w:type="gramStart"/>
      <w:r w:rsidR="001F6200">
        <w:rPr>
          <w:rFonts w:ascii="Helvetica" w:hAnsi="Helvetica" w:cs="Helvetica"/>
          <w:sz w:val="30"/>
          <w:szCs w:val="30"/>
        </w:rPr>
        <w:t>can  draw</w:t>
      </w:r>
      <w:proofErr w:type="gramEnd"/>
      <w:r w:rsidR="001F6200">
        <w:rPr>
          <w:rFonts w:ascii="Helvetica" w:hAnsi="Helvetica" w:cs="Helvetica"/>
          <w:sz w:val="30"/>
          <w:szCs w:val="30"/>
        </w:rPr>
        <w:t xml:space="preserve">, paint, sculpt anything using these designs! </w:t>
      </w:r>
      <w:r w:rsidR="00D302B6">
        <w:rPr>
          <w:rFonts w:ascii="Helvetica" w:hAnsi="Helvetica" w:cs="Helvetica"/>
          <w:sz w:val="30"/>
          <w:szCs w:val="30"/>
        </w:rPr>
        <w:t xml:space="preserve">The students can </w:t>
      </w:r>
      <w:r>
        <w:rPr>
          <w:rFonts w:ascii="Helvetica" w:hAnsi="Helvetica" w:cs="Helvetica"/>
          <w:sz w:val="30"/>
          <w:szCs w:val="30"/>
        </w:rPr>
        <w:t>analyze their world in terms of shapes. It works, this is an incredible tool and weirdly enough, most people don’t know this!!!</w:t>
      </w:r>
    </w:p>
    <w:p w14:paraId="72CA3F0E" w14:textId="77777777" w:rsidR="00D12564" w:rsidRDefault="00D12564" w:rsidP="00C97D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53E1E00A" w14:textId="511013F0" w:rsidR="00D12564" w:rsidRPr="007B7C74" w:rsidRDefault="00D12564" w:rsidP="00C97D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  <w:r w:rsidRPr="007B7C74">
        <w:rPr>
          <w:rFonts w:ascii="Helvetica" w:hAnsi="Helvetica" w:cs="Helvetica"/>
          <w:b/>
          <w:sz w:val="30"/>
          <w:szCs w:val="30"/>
        </w:rPr>
        <w:lastRenderedPageBreak/>
        <w:t>CONTROLLING THE MARKER:</w:t>
      </w:r>
    </w:p>
    <w:p w14:paraId="5390570E" w14:textId="6FBC2664" w:rsidR="00D12564" w:rsidRDefault="00D12564" w:rsidP="00D1256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D12564">
        <w:rPr>
          <w:rFonts w:ascii="Helvetica" w:hAnsi="Helvetica" w:cs="Helvetica"/>
          <w:sz w:val="30"/>
          <w:szCs w:val="30"/>
        </w:rPr>
        <w:t>Hold it correctly</w:t>
      </w:r>
    </w:p>
    <w:p w14:paraId="2019B7F3" w14:textId="03DF44A5" w:rsidR="00D12564" w:rsidRDefault="00D12564" w:rsidP="00D1256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Do not smash down on it.</w:t>
      </w:r>
    </w:p>
    <w:p w14:paraId="15B2B53B" w14:textId="5D4ED2E3" w:rsidR="00D12564" w:rsidRDefault="00D12564" w:rsidP="00D1256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It’s better to use crayons to practice with and not waste the markers’ ink, especially since they cost more money.</w:t>
      </w:r>
    </w:p>
    <w:p w14:paraId="0F12BFA5" w14:textId="3B2017CB" w:rsidR="00D12564" w:rsidRDefault="00D12564" w:rsidP="00D1256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Use only the Sharpie, don’t experiment, I already did and Sharpies are what work!            </w:t>
      </w:r>
    </w:p>
    <w:p w14:paraId="494A1BFA" w14:textId="4180DC77" w:rsidR="00D12564" w:rsidRDefault="00D12564" w:rsidP="00D1256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Draw or color “slowly” especially if it is</w:t>
      </w:r>
      <w:r w:rsidR="001F6200">
        <w:rPr>
          <w:rFonts w:ascii="Helvetica" w:hAnsi="Helvetica" w:cs="Helvetica"/>
          <w:sz w:val="30"/>
          <w:szCs w:val="30"/>
        </w:rPr>
        <w:t xml:space="preserve"> on</w:t>
      </w:r>
      <w:r>
        <w:rPr>
          <w:rFonts w:ascii="Helvetica" w:hAnsi="Helvetica" w:cs="Helvetica"/>
          <w:sz w:val="30"/>
          <w:szCs w:val="30"/>
        </w:rPr>
        <w:t xml:space="preserve"> a “cylindrical” object flute.</w:t>
      </w:r>
    </w:p>
    <w:p w14:paraId="26C010B9" w14:textId="07D7BEB3" w:rsidR="00D12564" w:rsidRDefault="00D12564" w:rsidP="00D1256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Pull the marker down or across, </w:t>
      </w:r>
      <w:r w:rsidR="001F6200">
        <w:rPr>
          <w:rFonts w:ascii="Helvetica" w:hAnsi="Helvetica" w:cs="Helvetica"/>
          <w:sz w:val="30"/>
          <w:szCs w:val="30"/>
        </w:rPr>
        <w:t>avoid</w:t>
      </w:r>
      <w:r>
        <w:rPr>
          <w:rFonts w:ascii="Helvetica" w:hAnsi="Helvetica" w:cs="Helvetica"/>
          <w:sz w:val="30"/>
          <w:szCs w:val="30"/>
        </w:rPr>
        <w:t xml:space="preserve"> draw</w:t>
      </w:r>
      <w:r w:rsidR="001F6200">
        <w:rPr>
          <w:rFonts w:ascii="Helvetica" w:hAnsi="Helvetica" w:cs="Helvetica"/>
          <w:sz w:val="30"/>
          <w:szCs w:val="30"/>
        </w:rPr>
        <w:t>ing</w:t>
      </w:r>
      <w:r>
        <w:rPr>
          <w:rFonts w:ascii="Helvetica" w:hAnsi="Helvetica" w:cs="Helvetica"/>
          <w:sz w:val="30"/>
          <w:szCs w:val="30"/>
        </w:rPr>
        <w:t xml:space="preserve"> or color</w:t>
      </w:r>
      <w:r w:rsidR="001F6200">
        <w:rPr>
          <w:rFonts w:ascii="Helvetica" w:hAnsi="Helvetica" w:cs="Helvetica"/>
          <w:sz w:val="30"/>
          <w:szCs w:val="30"/>
        </w:rPr>
        <w:t>ing</w:t>
      </w:r>
      <w:r>
        <w:rPr>
          <w:rFonts w:ascii="Helvetica" w:hAnsi="Helvetica" w:cs="Helvetica"/>
          <w:sz w:val="30"/>
          <w:szCs w:val="30"/>
        </w:rPr>
        <w:t xml:space="preserve"> upward!</w:t>
      </w:r>
    </w:p>
    <w:p w14:paraId="4D781BD9" w14:textId="01A6FE8C" w:rsidR="00D12564" w:rsidRDefault="00D12564" w:rsidP="00D1256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When done, place the cap on the marker “tight”.</w:t>
      </w:r>
    </w:p>
    <w:p w14:paraId="24EF0BDE" w14:textId="416A4C24" w:rsidR="00D12564" w:rsidRDefault="00D12564" w:rsidP="00D1256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Very important is when you are coloring, try to keep light colors away from dark colors, because the da</w:t>
      </w:r>
      <w:r w:rsidR="001F6200">
        <w:rPr>
          <w:rFonts w:ascii="Helvetica" w:hAnsi="Helvetica" w:cs="Helvetica"/>
          <w:sz w:val="30"/>
          <w:szCs w:val="30"/>
        </w:rPr>
        <w:t xml:space="preserve">rk WILL get on the light markers </w:t>
      </w:r>
      <w:r>
        <w:rPr>
          <w:rFonts w:ascii="Helvetica" w:hAnsi="Helvetica" w:cs="Helvetica"/>
          <w:sz w:val="30"/>
          <w:szCs w:val="30"/>
        </w:rPr>
        <w:t xml:space="preserve">and mess it up. </w:t>
      </w:r>
      <w:r w:rsidR="007A4563">
        <w:rPr>
          <w:rFonts w:ascii="Helvetica" w:hAnsi="Helvetica" w:cs="Helvetica"/>
          <w:sz w:val="30"/>
          <w:szCs w:val="30"/>
        </w:rPr>
        <w:t xml:space="preserve">I think it’s best to color the color your work in light colors </w:t>
      </w:r>
      <w:r w:rsidR="001F6200">
        <w:rPr>
          <w:rFonts w:ascii="Helvetica" w:hAnsi="Helvetica" w:cs="Helvetica"/>
          <w:sz w:val="30"/>
          <w:szCs w:val="30"/>
        </w:rPr>
        <w:t xml:space="preserve">first </w:t>
      </w:r>
      <w:r w:rsidR="007A4563">
        <w:rPr>
          <w:rFonts w:ascii="Helvetica" w:hAnsi="Helvetica" w:cs="Helvetica"/>
          <w:sz w:val="30"/>
          <w:szCs w:val="30"/>
        </w:rPr>
        <w:t xml:space="preserve">and then come in with the dark </w:t>
      </w:r>
      <w:r w:rsidR="001F6200">
        <w:rPr>
          <w:rFonts w:ascii="Helvetica" w:hAnsi="Helvetica" w:cs="Helvetica"/>
          <w:sz w:val="30"/>
          <w:szCs w:val="30"/>
        </w:rPr>
        <w:t>after</w:t>
      </w:r>
      <w:r w:rsidR="007A4563">
        <w:rPr>
          <w:rFonts w:ascii="Helvetica" w:hAnsi="Helvetica" w:cs="Helvetica"/>
          <w:sz w:val="30"/>
          <w:szCs w:val="30"/>
        </w:rPr>
        <w:t>.</w:t>
      </w:r>
    </w:p>
    <w:p w14:paraId="1EFF5C10" w14:textId="25F7D9CC" w:rsidR="007B7C74" w:rsidRPr="00D12564" w:rsidRDefault="007B7C74" w:rsidP="00D1256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We often don’t think of “controlling” the marker or pen or pencil, but when we use it, we </w:t>
      </w:r>
      <w:r w:rsidR="001F6200">
        <w:rPr>
          <w:rFonts w:ascii="Helvetica" w:hAnsi="Helvetica" w:cs="Helvetica"/>
          <w:sz w:val="30"/>
          <w:szCs w:val="30"/>
        </w:rPr>
        <w:t xml:space="preserve">do </w:t>
      </w:r>
      <w:r>
        <w:rPr>
          <w:rFonts w:ascii="Helvetica" w:hAnsi="Helvetica" w:cs="Helvetica"/>
          <w:sz w:val="30"/>
          <w:szCs w:val="30"/>
        </w:rPr>
        <w:t>have to control it.</w:t>
      </w:r>
    </w:p>
    <w:p w14:paraId="25FE542B" w14:textId="77777777" w:rsidR="009D1688" w:rsidRDefault="009D1688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7B90A86E" w14:textId="77777777" w:rsidR="005E57FF" w:rsidRDefault="005E57FF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28EFB037" w14:textId="77777777" w:rsidR="009D1688" w:rsidRDefault="009D1688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  <w:r w:rsidRPr="009D1688">
        <w:rPr>
          <w:rFonts w:ascii="Helvetica" w:hAnsi="Helvetica" w:cs="Helvetica"/>
          <w:b/>
          <w:sz w:val="30"/>
          <w:szCs w:val="30"/>
        </w:rPr>
        <w:t>7 UNIVERSAL DESIGNS OF ART:</w:t>
      </w:r>
    </w:p>
    <w:p w14:paraId="0E480979" w14:textId="36FA24C0" w:rsidR="009D1688" w:rsidRDefault="009D1688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a) Practice and Memorize these deigns. Look for these designs within things you want to </w:t>
      </w:r>
      <w:proofErr w:type="gramStart"/>
      <w:r>
        <w:rPr>
          <w:rFonts w:ascii="Helvetica" w:hAnsi="Helvetica" w:cs="Helvetica"/>
          <w:sz w:val="30"/>
          <w:szCs w:val="30"/>
        </w:rPr>
        <w:t>draw,</w:t>
      </w:r>
      <w:proofErr w:type="gramEnd"/>
      <w:r>
        <w:rPr>
          <w:rFonts w:ascii="Helvetica" w:hAnsi="Helvetica" w:cs="Helvetica"/>
          <w:sz w:val="30"/>
          <w:szCs w:val="30"/>
        </w:rPr>
        <w:t xml:space="preserve"> they are there, everywhere!</w:t>
      </w:r>
      <w:r w:rsidR="00D302B6">
        <w:rPr>
          <w:rFonts w:ascii="Helvetica" w:hAnsi="Helvetica" w:cs="Helvetica"/>
          <w:sz w:val="30"/>
          <w:szCs w:val="30"/>
        </w:rPr>
        <w:t xml:space="preserve"> Everything is made up of these designs, either alone or in combinations.</w:t>
      </w:r>
    </w:p>
    <w:p w14:paraId="23E3D45A" w14:textId="4BF6447E" w:rsidR="009D1688" w:rsidRDefault="00D302B6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b) I</w:t>
      </w:r>
      <w:r w:rsidR="009D1688">
        <w:rPr>
          <w:rFonts w:ascii="Helvetica" w:hAnsi="Helvetica" w:cs="Helvetica"/>
          <w:sz w:val="30"/>
          <w:szCs w:val="30"/>
        </w:rPr>
        <w:t xml:space="preserve">f you can't think of what to do: </w:t>
      </w:r>
      <w:r>
        <w:rPr>
          <w:rFonts w:ascii="Helvetica" w:hAnsi="Helvetica" w:cs="Helvetica"/>
          <w:sz w:val="30"/>
          <w:szCs w:val="30"/>
        </w:rPr>
        <w:t>pick one of</w:t>
      </w:r>
      <w:r w:rsidR="009D1688">
        <w:rPr>
          <w:rFonts w:ascii="Helvetica" w:hAnsi="Helvetica" w:cs="Helvetica"/>
          <w:sz w:val="30"/>
          <w:szCs w:val="30"/>
        </w:rPr>
        <w:t xml:space="preserve"> the 7 Designs: use "one or two or more"</w:t>
      </w:r>
      <w:r>
        <w:rPr>
          <w:rFonts w:ascii="Helvetica" w:hAnsi="Helvetica" w:cs="Helvetica"/>
          <w:sz w:val="30"/>
          <w:szCs w:val="30"/>
        </w:rPr>
        <w:t xml:space="preserve"> of them</w:t>
      </w:r>
      <w:r w:rsidR="009D1688">
        <w:rPr>
          <w:rFonts w:ascii="Helvetica" w:hAnsi="Helvetica" w:cs="Helvetica"/>
          <w:sz w:val="30"/>
          <w:szCs w:val="30"/>
        </w:rPr>
        <w:t xml:space="preserve"> and repeat them over and over, in different colors.</w:t>
      </w:r>
    </w:p>
    <w:p w14:paraId="7656573C" w14:textId="5D193EE7" w:rsidR="009D1688" w:rsidRDefault="00D302B6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c) </w:t>
      </w:r>
      <w:r w:rsidR="009D1688">
        <w:rPr>
          <w:rFonts w:ascii="Helvetica" w:hAnsi="Helvetica" w:cs="Helvetica"/>
          <w:sz w:val="30"/>
          <w:szCs w:val="30"/>
        </w:rPr>
        <w:t xml:space="preserve">Practicing and using the 7 </w:t>
      </w:r>
      <w:proofErr w:type="gramStart"/>
      <w:r w:rsidR="009D1688">
        <w:rPr>
          <w:rFonts w:ascii="Helvetica" w:hAnsi="Helvetica" w:cs="Helvetica"/>
          <w:sz w:val="30"/>
          <w:szCs w:val="30"/>
        </w:rPr>
        <w:t>Designs,</w:t>
      </w:r>
      <w:proofErr w:type="gramEnd"/>
      <w:r w:rsidR="009D1688">
        <w:rPr>
          <w:rFonts w:ascii="Helvetica" w:hAnsi="Helvetica" w:cs="Helvetica"/>
          <w:sz w:val="30"/>
          <w:szCs w:val="30"/>
        </w:rPr>
        <w:t xml:space="preserve"> will help you in controlling your pen, marker or paint brush! They will help you in the following suggestions!!!</w:t>
      </w:r>
    </w:p>
    <w:p w14:paraId="695D9121" w14:textId="06B215BF" w:rsidR="009D1688" w:rsidRDefault="00D302B6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d) </w:t>
      </w:r>
      <w:r w:rsidR="009D1688">
        <w:rPr>
          <w:rFonts w:ascii="Helvetica" w:hAnsi="Helvetica" w:cs="Helvetica"/>
          <w:sz w:val="30"/>
          <w:szCs w:val="30"/>
        </w:rPr>
        <w:t>I suggest practicing the 7 Designs, having the students show they know the names of each and then move on, reminding them that when they have difficulty drawing something to think which of the 7 Designs would you use to make you be able to draw it, for example, the “eye”. You can use two “C” shapes to draw the eye’s opening</w:t>
      </w:r>
      <w:r w:rsidR="00705913">
        <w:rPr>
          <w:rFonts w:ascii="Helvetica" w:hAnsi="Helvetica" w:cs="Helvetica"/>
          <w:sz w:val="30"/>
          <w:szCs w:val="30"/>
        </w:rPr>
        <w:t>, the “Circle” to draw the pupil and the “Dot” to draw the center of the eye. Eyelashes can be done with “C” shapes! A “Star” can be drawn using “Bent lines”, a snake with two parallel “S” curves and the head with six “C” curves! After memorizing the 7 Designs, you can look at a picture of something you want to draw and analyze it to recognize which of the 7 Designs would it take to draw it.</w:t>
      </w:r>
    </w:p>
    <w:p w14:paraId="108771C2" w14:textId="77777777" w:rsidR="00D302B6" w:rsidRDefault="00D302B6" w:rsidP="00D302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779A8762" w14:textId="77777777" w:rsidR="005E57FF" w:rsidRDefault="005E57FF" w:rsidP="00D302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066E84F1" w14:textId="5035F705" w:rsidR="007B7C74" w:rsidRDefault="001F6200" w:rsidP="00D302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  <w:r>
        <w:rPr>
          <w:rFonts w:ascii="Helvetica" w:hAnsi="Helvetica" w:cs="Helvetica"/>
          <w:b/>
          <w:sz w:val="30"/>
          <w:szCs w:val="30"/>
        </w:rPr>
        <w:t>NO COLORING IN:</w:t>
      </w:r>
    </w:p>
    <w:p w14:paraId="79446725" w14:textId="4E54045F" w:rsidR="001F6200" w:rsidRPr="001F6200" w:rsidRDefault="001F6200" w:rsidP="00D302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1F6200">
        <w:rPr>
          <w:rFonts w:ascii="Helvetica" w:hAnsi="Helvetica" w:cs="Helvetica"/>
          <w:sz w:val="30"/>
          <w:szCs w:val="30"/>
        </w:rPr>
        <w:t>We are not “coloring in” the space. We are learning to make decisions how to fill space w</w:t>
      </w:r>
      <w:r w:rsidR="005E57FF">
        <w:rPr>
          <w:rFonts w:ascii="Helvetica" w:hAnsi="Helvetica" w:cs="Helvetica"/>
          <w:sz w:val="30"/>
          <w:szCs w:val="30"/>
        </w:rPr>
        <w:t>ith designs and with the ideas found here</w:t>
      </w:r>
      <w:r w:rsidRPr="001F6200">
        <w:rPr>
          <w:rFonts w:ascii="Helvetica" w:hAnsi="Helvetica" w:cs="Helvetica"/>
          <w:sz w:val="30"/>
          <w:szCs w:val="30"/>
        </w:rPr>
        <w:t>.</w:t>
      </w:r>
    </w:p>
    <w:p w14:paraId="1843BA07" w14:textId="77777777" w:rsidR="001F6200" w:rsidRDefault="001F6200" w:rsidP="00D302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7E48AB84" w14:textId="77777777" w:rsidR="005E57FF" w:rsidRDefault="005E57FF" w:rsidP="00D302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5A8B4AAA" w14:textId="77777777" w:rsidR="00D302B6" w:rsidRPr="009D1688" w:rsidRDefault="00D302B6" w:rsidP="00D302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  <w:r w:rsidRPr="009D1688">
        <w:rPr>
          <w:rFonts w:ascii="Helvetica" w:hAnsi="Helvetica" w:cs="Helvetica"/>
          <w:b/>
          <w:sz w:val="30"/>
          <w:szCs w:val="30"/>
        </w:rPr>
        <w:t>TESSELATION:</w:t>
      </w:r>
    </w:p>
    <w:p w14:paraId="2CBC3932" w14:textId="7A60F601" w:rsidR="00D302B6" w:rsidRDefault="00D302B6" w:rsidP="00D302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Draw an image, then proceed to color around the outside of it, in different colors, you can see tessellation at work in the "Yarn Painting Art of the </w:t>
      </w:r>
      <w:proofErr w:type="spellStart"/>
      <w:r>
        <w:rPr>
          <w:rFonts w:ascii="Helvetica" w:hAnsi="Helvetica" w:cs="Helvetica"/>
          <w:sz w:val="30"/>
          <w:szCs w:val="30"/>
        </w:rPr>
        <w:t>Huichol</w:t>
      </w:r>
      <w:proofErr w:type="spellEnd"/>
      <w:r>
        <w:rPr>
          <w:rFonts w:ascii="Helvetica" w:hAnsi="Helvetica" w:cs="Helvetica"/>
          <w:sz w:val="30"/>
          <w:szCs w:val="30"/>
        </w:rPr>
        <w:t xml:space="preserve"> and </w:t>
      </w:r>
      <w:proofErr w:type="spellStart"/>
      <w:r>
        <w:rPr>
          <w:rFonts w:ascii="Helvetica" w:hAnsi="Helvetica" w:cs="Helvetica"/>
          <w:sz w:val="30"/>
          <w:szCs w:val="30"/>
        </w:rPr>
        <w:t>Tepehuano</w:t>
      </w:r>
      <w:proofErr w:type="spellEnd"/>
      <w:r>
        <w:rPr>
          <w:rFonts w:ascii="Helvetica" w:hAnsi="Helvetica" w:cs="Helvetica"/>
          <w:sz w:val="30"/>
          <w:szCs w:val="30"/>
        </w:rPr>
        <w:t xml:space="preserve"> people of Mexico. </w:t>
      </w:r>
    </w:p>
    <w:p w14:paraId="45959467" w14:textId="2688BE9C" w:rsidR="009D1688" w:rsidRDefault="00D302B6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Many times, though, in that art, they’ll tessellate and then they’ll stop and fill in the background with various colors.</w:t>
      </w:r>
    </w:p>
    <w:p w14:paraId="44E8DCF7" w14:textId="77777777" w:rsidR="005E57FF" w:rsidRDefault="005E57FF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3471CCDE" w14:textId="77777777" w:rsidR="005E57FF" w:rsidRDefault="005E57FF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166AFF19" w14:textId="77777777" w:rsidR="000044E0" w:rsidRDefault="000044E0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  <w:r>
        <w:rPr>
          <w:rFonts w:ascii="Helvetica" w:hAnsi="Helvetica" w:cs="Helvetica"/>
          <w:b/>
          <w:sz w:val="30"/>
          <w:szCs w:val="30"/>
        </w:rPr>
        <w:t>CONTRAST:</w:t>
      </w:r>
    </w:p>
    <w:p w14:paraId="21C92718" w14:textId="7ACB5DCD" w:rsidR="000044E0" w:rsidRDefault="00D302B6" w:rsidP="00D302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0044E0">
        <w:rPr>
          <w:rFonts w:ascii="Helvetica" w:hAnsi="Helvetica" w:cs="Helvetica"/>
          <w:sz w:val="30"/>
          <w:szCs w:val="30"/>
        </w:rPr>
        <w:t xml:space="preserve">In </w:t>
      </w:r>
      <w:r>
        <w:rPr>
          <w:rFonts w:ascii="Helvetica" w:hAnsi="Helvetica" w:cs="Helvetica"/>
          <w:sz w:val="30"/>
          <w:szCs w:val="30"/>
        </w:rPr>
        <w:t>using different colors, again, “T</w:t>
      </w:r>
      <w:r w:rsidR="000044E0">
        <w:rPr>
          <w:rFonts w:ascii="Helvetica" w:hAnsi="Helvetica" w:cs="Helvetica"/>
          <w:sz w:val="30"/>
          <w:szCs w:val="30"/>
        </w:rPr>
        <w:t>hink</w:t>
      </w:r>
      <w:r>
        <w:rPr>
          <w:rFonts w:ascii="Helvetica" w:hAnsi="Helvetica" w:cs="Helvetica"/>
          <w:sz w:val="30"/>
          <w:szCs w:val="30"/>
        </w:rPr>
        <w:t>”</w:t>
      </w:r>
      <w:r w:rsidR="000044E0">
        <w:rPr>
          <w:rFonts w:ascii="Helvetica" w:hAnsi="Helvetica" w:cs="Helvetica"/>
          <w:sz w:val="30"/>
          <w:szCs w:val="30"/>
        </w:rPr>
        <w:t xml:space="preserve"> before you color, even </w:t>
      </w:r>
      <w:r>
        <w:rPr>
          <w:rFonts w:ascii="Helvetica" w:hAnsi="Helvetica" w:cs="Helvetica"/>
          <w:sz w:val="30"/>
          <w:szCs w:val="30"/>
        </w:rPr>
        <w:t>better, “</w:t>
      </w:r>
      <w:r w:rsidR="000044E0">
        <w:rPr>
          <w:rFonts w:ascii="Helvetica" w:hAnsi="Helvetica" w:cs="Helvetica"/>
          <w:sz w:val="30"/>
          <w:szCs w:val="30"/>
        </w:rPr>
        <w:t>practice before you color</w:t>
      </w:r>
      <w:r>
        <w:rPr>
          <w:rFonts w:ascii="Helvetica" w:hAnsi="Helvetica" w:cs="Helvetica"/>
          <w:sz w:val="30"/>
          <w:szCs w:val="30"/>
        </w:rPr>
        <w:t>”</w:t>
      </w:r>
      <w:r w:rsidR="000044E0">
        <w:rPr>
          <w:rFonts w:ascii="Helvetica" w:hAnsi="Helvetica" w:cs="Helvetica"/>
          <w:sz w:val="30"/>
          <w:szCs w:val="30"/>
        </w:rPr>
        <w:t xml:space="preserve"> (you don’t have an extra flute) and there is no way to erase th</w:t>
      </w:r>
      <w:r>
        <w:rPr>
          <w:rFonts w:ascii="Helvetica" w:hAnsi="Helvetica" w:cs="Helvetica"/>
          <w:sz w:val="30"/>
          <w:szCs w:val="30"/>
        </w:rPr>
        <w:t>e</w:t>
      </w:r>
      <w:r w:rsidR="000044E0">
        <w:rPr>
          <w:rFonts w:ascii="Helvetica" w:hAnsi="Helvetica" w:cs="Helvetica"/>
          <w:sz w:val="30"/>
          <w:szCs w:val="30"/>
        </w:rPr>
        <w:t xml:space="preserve"> Sharpie Marker, so think: </w:t>
      </w:r>
      <w:r>
        <w:rPr>
          <w:rFonts w:ascii="Helvetica" w:hAnsi="Helvetica" w:cs="Helvetica"/>
          <w:sz w:val="30"/>
          <w:szCs w:val="30"/>
        </w:rPr>
        <w:t xml:space="preserve">Do </w:t>
      </w:r>
      <w:r w:rsidR="007A4563">
        <w:rPr>
          <w:rFonts w:ascii="Helvetica" w:hAnsi="Helvetica" w:cs="Helvetica"/>
          <w:sz w:val="30"/>
          <w:szCs w:val="30"/>
        </w:rPr>
        <w:t>I</w:t>
      </w:r>
      <w:r w:rsidR="000044E0">
        <w:rPr>
          <w:rFonts w:ascii="Helvetica" w:hAnsi="Helvetica" w:cs="Helvetica"/>
          <w:sz w:val="30"/>
          <w:szCs w:val="30"/>
        </w:rPr>
        <w:t xml:space="preserve"> really want to use nothing but dark colors</w:t>
      </w:r>
      <w:r>
        <w:rPr>
          <w:rFonts w:ascii="Helvetica" w:hAnsi="Helvetica" w:cs="Helvetica"/>
          <w:sz w:val="30"/>
          <w:szCs w:val="30"/>
        </w:rPr>
        <w:t xml:space="preserve"> or all light colors,</w:t>
      </w:r>
      <w:r w:rsidR="000044E0">
        <w:rPr>
          <w:rFonts w:ascii="Helvetica" w:hAnsi="Helvetica" w:cs="Helvetica"/>
          <w:sz w:val="30"/>
          <w:szCs w:val="30"/>
        </w:rPr>
        <w:t xml:space="preserve"> a</w:t>
      </w:r>
      <w:r>
        <w:rPr>
          <w:rFonts w:ascii="Helvetica" w:hAnsi="Helvetica" w:cs="Helvetica"/>
          <w:sz w:val="30"/>
          <w:szCs w:val="30"/>
        </w:rPr>
        <w:t xml:space="preserve">ll next to each other? Practice it </w:t>
      </w:r>
      <w:proofErr w:type="gramStart"/>
      <w:r>
        <w:rPr>
          <w:rFonts w:ascii="Helvetica" w:hAnsi="Helvetica" w:cs="Helvetica"/>
          <w:sz w:val="30"/>
          <w:szCs w:val="30"/>
        </w:rPr>
        <w:t>first,</w:t>
      </w:r>
      <w:proofErr w:type="gramEnd"/>
      <w:r>
        <w:rPr>
          <w:rFonts w:ascii="Helvetica" w:hAnsi="Helvetica" w:cs="Helvetica"/>
          <w:sz w:val="30"/>
          <w:szCs w:val="30"/>
        </w:rPr>
        <w:t xml:space="preserve"> </w:t>
      </w:r>
      <w:r w:rsidR="000044E0">
        <w:rPr>
          <w:rFonts w:ascii="Helvetica" w:hAnsi="Helvetica" w:cs="Helvetica"/>
          <w:sz w:val="30"/>
          <w:szCs w:val="30"/>
        </w:rPr>
        <w:t>you’ll se</w:t>
      </w:r>
      <w:r>
        <w:rPr>
          <w:rFonts w:ascii="Helvetica" w:hAnsi="Helvetica" w:cs="Helvetica"/>
          <w:sz w:val="30"/>
          <w:szCs w:val="30"/>
        </w:rPr>
        <w:t xml:space="preserve">e how these colors really look </w:t>
      </w:r>
      <w:r w:rsidR="000044E0">
        <w:rPr>
          <w:rFonts w:ascii="Helvetica" w:hAnsi="Helvetica" w:cs="Helvetica"/>
          <w:sz w:val="30"/>
          <w:szCs w:val="30"/>
        </w:rPr>
        <w:t xml:space="preserve">together! </w:t>
      </w:r>
      <w:r>
        <w:rPr>
          <w:rFonts w:ascii="Helvetica" w:hAnsi="Helvetica" w:cs="Helvetica"/>
          <w:sz w:val="30"/>
          <w:szCs w:val="30"/>
        </w:rPr>
        <w:t xml:space="preserve">Don’t use your flute to find out. These are things I tell my students! </w:t>
      </w:r>
    </w:p>
    <w:p w14:paraId="395B6C64" w14:textId="77777777" w:rsidR="00D12564" w:rsidRDefault="00D302B6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Keep a watchful eye</w:t>
      </w:r>
      <w:r w:rsidR="000044E0">
        <w:rPr>
          <w:rFonts w:ascii="Helvetica" w:hAnsi="Helvetica" w:cs="Helvetica"/>
          <w:sz w:val="30"/>
          <w:szCs w:val="30"/>
        </w:rPr>
        <w:t xml:space="preserve"> when</w:t>
      </w:r>
      <w:r>
        <w:rPr>
          <w:rFonts w:ascii="Helvetica" w:hAnsi="Helvetica" w:cs="Helvetica"/>
          <w:sz w:val="30"/>
          <w:szCs w:val="30"/>
        </w:rPr>
        <w:t xml:space="preserve"> students tessellate, because sometimes</w:t>
      </w:r>
      <w:r w:rsidR="00D12564">
        <w:rPr>
          <w:rFonts w:ascii="Helvetica" w:hAnsi="Helvetica" w:cs="Helvetica"/>
          <w:sz w:val="30"/>
          <w:szCs w:val="30"/>
        </w:rPr>
        <w:t>:</w:t>
      </w:r>
    </w:p>
    <w:p w14:paraId="7EAED790" w14:textId="77489C6A" w:rsidR="000044E0" w:rsidRPr="00D12564" w:rsidRDefault="00D12564" w:rsidP="00D1256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gramStart"/>
      <w:r w:rsidRPr="00D12564">
        <w:rPr>
          <w:rFonts w:ascii="Helvetica" w:hAnsi="Helvetica" w:cs="Helvetica"/>
          <w:sz w:val="30"/>
          <w:szCs w:val="30"/>
        </w:rPr>
        <w:t>right</w:t>
      </w:r>
      <w:proofErr w:type="gramEnd"/>
      <w:r w:rsidR="00D302B6" w:rsidRPr="00D12564">
        <w:rPr>
          <w:rFonts w:ascii="Helvetica" w:hAnsi="Helvetica" w:cs="Helvetica"/>
          <w:sz w:val="30"/>
          <w:szCs w:val="30"/>
        </w:rPr>
        <w:t xml:space="preserve"> after talking about </w:t>
      </w:r>
      <w:r w:rsidR="007A4563">
        <w:rPr>
          <w:rFonts w:ascii="Helvetica" w:hAnsi="Helvetica" w:cs="Helvetica"/>
          <w:sz w:val="30"/>
          <w:szCs w:val="30"/>
        </w:rPr>
        <w:t xml:space="preserve">what </w:t>
      </w:r>
      <w:r w:rsidR="00D302B6" w:rsidRPr="00D12564">
        <w:rPr>
          <w:rFonts w:ascii="Helvetica" w:hAnsi="Helvetica" w:cs="Helvetica"/>
          <w:sz w:val="30"/>
          <w:szCs w:val="30"/>
        </w:rPr>
        <w:t>contrast</w:t>
      </w:r>
      <w:r w:rsidR="007A4563">
        <w:rPr>
          <w:rFonts w:ascii="Helvetica" w:hAnsi="Helvetica" w:cs="Helvetica"/>
          <w:sz w:val="30"/>
          <w:szCs w:val="30"/>
        </w:rPr>
        <w:t xml:space="preserve"> is,</w:t>
      </w:r>
      <w:r w:rsidR="00D302B6" w:rsidRPr="00D12564">
        <w:rPr>
          <w:rFonts w:ascii="Helvetica" w:hAnsi="Helvetica" w:cs="Helvetica"/>
          <w:sz w:val="30"/>
          <w:szCs w:val="30"/>
        </w:rPr>
        <w:t xml:space="preserve"> some will still use </w:t>
      </w:r>
      <w:r w:rsidR="000044E0" w:rsidRPr="00D12564">
        <w:rPr>
          <w:rFonts w:ascii="Helvetica" w:hAnsi="Helvetica" w:cs="Helvetica"/>
          <w:sz w:val="30"/>
          <w:szCs w:val="30"/>
        </w:rPr>
        <w:t xml:space="preserve">colors that are too close to each other, i.e., dark red, violet, dark blue. </w:t>
      </w:r>
      <w:r w:rsidRPr="00D12564">
        <w:rPr>
          <w:rFonts w:ascii="Helvetica" w:hAnsi="Helvetica" w:cs="Helvetica"/>
          <w:sz w:val="30"/>
          <w:szCs w:val="30"/>
        </w:rPr>
        <w:t xml:space="preserve">Which goes back to </w:t>
      </w:r>
      <w:r w:rsidR="007A4563">
        <w:rPr>
          <w:rFonts w:ascii="Helvetica" w:hAnsi="Helvetica" w:cs="Helvetica"/>
          <w:sz w:val="30"/>
          <w:szCs w:val="30"/>
        </w:rPr>
        <w:t>“</w:t>
      </w:r>
      <w:r w:rsidRPr="00D12564">
        <w:rPr>
          <w:rFonts w:ascii="Helvetica" w:hAnsi="Helvetica" w:cs="Helvetica"/>
          <w:sz w:val="30"/>
          <w:szCs w:val="30"/>
        </w:rPr>
        <w:t>practice</w:t>
      </w:r>
      <w:r w:rsidR="007A4563">
        <w:rPr>
          <w:rFonts w:ascii="Helvetica" w:hAnsi="Helvetica" w:cs="Helvetica"/>
          <w:sz w:val="30"/>
          <w:szCs w:val="30"/>
        </w:rPr>
        <w:t xml:space="preserve"> this first”. </w:t>
      </w:r>
      <w:r w:rsidR="000044E0" w:rsidRPr="00D12564">
        <w:rPr>
          <w:rFonts w:ascii="Helvetica" w:hAnsi="Helvetica" w:cs="Helvetica"/>
          <w:sz w:val="30"/>
          <w:szCs w:val="30"/>
        </w:rPr>
        <w:t>However</w:t>
      </w:r>
      <w:r w:rsidR="007A4563">
        <w:rPr>
          <w:rFonts w:ascii="Helvetica" w:hAnsi="Helvetica" w:cs="Helvetica"/>
          <w:sz w:val="30"/>
          <w:szCs w:val="30"/>
        </w:rPr>
        <w:t>,</w:t>
      </w:r>
      <w:r w:rsidR="000044E0" w:rsidRPr="00D12564">
        <w:rPr>
          <w:rFonts w:ascii="Helvetica" w:hAnsi="Helvetica" w:cs="Helvetica"/>
          <w:sz w:val="30"/>
          <w:szCs w:val="30"/>
        </w:rPr>
        <w:t xml:space="preserve"> tessellating using yellow to darker yellow to light </w:t>
      </w:r>
      <w:proofErr w:type="gramStart"/>
      <w:r w:rsidR="000044E0" w:rsidRPr="00D12564">
        <w:rPr>
          <w:rFonts w:ascii="Helvetica" w:hAnsi="Helvetica" w:cs="Helvetica"/>
          <w:sz w:val="30"/>
          <w:szCs w:val="30"/>
        </w:rPr>
        <w:t>orange to orange</w:t>
      </w:r>
      <w:proofErr w:type="gramEnd"/>
      <w:r w:rsidR="000044E0" w:rsidRPr="00D12564">
        <w:rPr>
          <w:rFonts w:ascii="Helvetica" w:hAnsi="Helvetica" w:cs="Helvetica"/>
          <w:sz w:val="30"/>
          <w:szCs w:val="30"/>
        </w:rPr>
        <w:t xml:space="preserve"> and t</w:t>
      </w:r>
      <w:r w:rsidR="007A4563">
        <w:rPr>
          <w:rFonts w:ascii="Helvetica" w:hAnsi="Helvetica" w:cs="Helvetica"/>
          <w:sz w:val="30"/>
          <w:szCs w:val="30"/>
        </w:rPr>
        <w:t>hen red, can be spectacular as it is a gradation of colors but is not as visual as tessellating with contrasting colors.</w:t>
      </w:r>
    </w:p>
    <w:p w14:paraId="29C68DF6" w14:textId="37A58412" w:rsidR="00D12564" w:rsidRDefault="00D12564" w:rsidP="00D1256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Tessellating with “thin” lines will not make it look very striking and visible, have them make thicker (but not real think lines)</w:t>
      </w:r>
      <w:r w:rsidR="007A4563">
        <w:rPr>
          <w:rFonts w:ascii="Helvetica" w:hAnsi="Helvetica" w:cs="Helvetica"/>
          <w:sz w:val="30"/>
          <w:szCs w:val="30"/>
        </w:rPr>
        <w:t>. Students are right in front of their art and we need to tell them to think about how the flute will look from farther away.</w:t>
      </w:r>
    </w:p>
    <w:p w14:paraId="002AD2AE" w14:textId="0B748DD6" w:rsidR="00D12564" w:rsidRPr="00D12564" w:rsidRDefault="00D12564" w:rsidP="00D12564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Tesselating</w:t>
      </w:r>
      <w:proofErr w:type="spellEnd"/>
      <w:r>
        <w:rPr>
          <w:rFonts w:ascii="Helvetica" w:hAnsi="Helvetica" w:cs="Helvetica"/>
          <w:sz w:val="30"/>
          <w:szCs w:val="30"/>
        </w:rPr>
        <w:t xml:space="preserve"> is NOT doing a color a</w:t>
      </w:r>
      <w:r w:rsidR="007A4563">
        <w:rPr>
          <w:rFonts w:ascii="Helvetica" w:hAnsi="Helvetica" w:cs="Helvetica"/>
          <w:sz w:val="30"/>
          <w:szCs w:val="30"/>
        </w:rPr>
        <w:t>nd then a space and then a color</w:t>
      </w:r>
      <w:r>
        <w:rPr>
          <w:rFonts w:ascii="Helvetica" w:hAnsi="Helvetica" w:cs="Helvetica"/>
          <w:sz w:val="30"/>
          <w:szCs w:val="30"/>
        </w:rPr>
        <w:t xml:space="preserve"> and then a space! The colors MUST be right next to each other. </w:t>
      </w:r>
      <w:r w:rsidR="007A4563">
        <w:rPr>
          <w:rFonts w:ascii="Helvetica" w:hAnsi="Helvetica" w:cs="Helvetica"/>
          <w:sz w:val="30"/>
          <w:szCs w:val="30"/>
        </w:rPr>
        <w:t>Again, “practice”!</w:t>
      </w:r>
    </w:p>
    <w:p w14:paraId="49A29EDB" w14:textId="77777777" w:rsidR="007B7C74" w:rsidRDefault="007B7C74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0838A122" w14:textId="77777777" w:rsidR="005E57FF" w:rsidRDefault="005E57FF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5DED539C" w14:textId="3A8B4FE0" w:rsidR="007A4563" w:rsidRDefault="007A4563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  <w:r>
        <w:rPr>
          <w:rFonts w:ascii="Helvetica" w:hAnsi="Helvetica" w:cs="Helvetica"/>
          <w:b/>
          <w:sz w:val="30"/>
          <w:szCs w:val="30"/>
        </w:rPr>
        <w:t>SYMBOLS:</w:t>
      </w:r>
    </w:p>
    <w:p w14:paraId="14EB5366" w14:textId="5180E919" w:rsidR="001F6200" w:rsidRDefault="007A4563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7A4563">
        <w:rPr>
          <w:rFonts w:ascii="Helvetica" w:hAnsi="Helvetica" w:cs="Helvetica"/>
          <w:sz w:val="30"/>
          <w:szCs w:val="30"/>
        </w:rPr>
        <w:t>Are a design that “means something”</w:t>
      </w:r>
      <w:r w:rsidR="001F6200">
        <w:rPr>
          <w:rFonts w:ascii="Helvetica" w:hAnsi="Helvetica" w:cs="Helvetica"/>
          <w:sz w:val="30"/>
          <w:szCs w:val="30"/>
        </w:rPr>
        <w:t xml:space="preserve"> to you or someone else</w:t>
      </w:r>
      <w:r w:rsidRPr="007A4563">
        <w:rPr>
          <w:rFonts w:ascii="Helvetica" w:hAnsi="Helvetica" w:cs="Helvetica"/>
          <w:sz w:val="30"/>
          <w:szCs w:val="30"/>
        </w:rPr>
        <w:t xml:space="preserve">. A “sun” design may mean </w:t>
      </w:r>
      <w:r>
        <w:rPr>
          <w:rFonts w:ascii="Helvetica" w:hAnsi="Helvetica" w:cs="Helvetica"/>
          <w:sz w:val="30"/>
          <w:szCs w:val="30"/>
        </w:rPr>
        <w:t>“</w:t>
      </w:r>
      <w:r w:rsidRPr="007A4563">
        <w:rPr>
          <w:rFonts w:ascii="Helvetica" w:hAnsi="Helvetica" w:cs="Helvetica"/>
          <w:sz w:val="30"/>
          <w:szCs w:val="30"/>
        </w:rPr>
        <w:t>the power of light and warmth</w:t>
      </w:r>
      <w:r>
        <w:rPr>
          <w:rFonts w:ascii="Helvetica" w:hAnsi="Helvetica" w:cs="Helvetica"/>
          <w:sz w:val="30"/>
          <w:szCs w:val="30"/>
        </w:rPr>
        <w:t>”</w:t>
      </w:r>
      <w:r w:rsidRPr="007A4563">
        <w:rPr>
          <w:rFonts w:ascii="Helvetica" w:hAnsi="Helvetica" w:cs="Helvetica"/>
          <w:sz w:val="30"/>
          <w:szCs w:val="30"/>
        </w:rPr>
        <w:t xml:space="preserve"> to you</w:t>
      </w:r>
      <w:r>
        <w:rPr>
          <w:rFonts w:ascii="Helvetica" w:hAnsi="Helvetica" w:cs="Helvetica"/>
          <w:sz w:val="30"/>
          <w:szCs w:val="30"/>
        </w:rPr>
        <w:t xml:space="preserve">. A heart design with light rays around it may mean “love and friendship” to you. Cultures around the world have created symbols, maybe you can pick a symbol from your culture </w:t>
      </w:r>
      <w:r w:rsidR="001F6200">
        <w:rPr>
          <w:rFonts w:ascii="Helvetica" w:hAnsi="Helvetica" w:cs="Helvetica"/>
          <w:sz w:val="30"/>
          <w:szCs w:val="30"/>
        </w:rPr>
        <w:t>or from another culture, or…c</w:t>
      </w:r>
      <w:r>
        <w:rPr>
          <w:rFonts w:ascii="Helvetica" w:hAnsi="Helvetica" w:cs="Helvetica"/>
          <w:sz w:val="30"/>
          <w:szCs w:val="30"/>
        </w:rPr>
        <w:t>reate “your own”!</w:t>
      </w:r>
    </w:p>
    <w:p w14:paraId="670527B5" w14:textId="77777777" w:rsidR="001F6200" w:rsidRDefault="001F6200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7F8A490C" w14:textId="77777777" w:rsidR="005E57FF" w:rsidRDefault="005E57FF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0D904DF1" w14:textId="22EB22C9" w:rsidR="009D1688" w:rsidRPr="001F6200" w:rsidRDefault="009D1688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b/>
          <w:sz w:val="30"/>
          <w:szCs w:val="30"/>
        </w:rPr>
        <w:t>PATTERNS &amp; SYMBOLS:</w:t>
      </w:r>
    </w:p>
    <w:p w14:paraId="5B997F74" w14:textId="77777777" w:rsidR="007A4563" w:rsidRDefault="009D1688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Choose </w:t>
      </w:r>
      <w:r w:rsidRPr="007A4563">
        <w:rPr>
          <w:rFonts w:ascii="Helvetica" w:hAnsi="Helvetica" w:cs="Helvetica"/>
          <w:sz w:val="30"/>
          <w:szCs w:val="30"/>
          <w:u w:val="single"/>
        </w:rPr>
        <w:t>two o</w:t>
      </w:r>
      <w:r w:rsidR="007A4563" w:rsidRPr="007A4563">
        <w:rPr>
          <w:rFonts w:ascii="Helvetica" w:hAnsi="Helvetica" w:cs="Helvetica"/>
          <w:sz w:val="30"/>
          <w:szCs w:val="30"/>
          <w:u w:val="single"/>
        </w:rPr>
        <w:t>r more cultural symbols</w:t>
      </w:r>
      <w:r w:rsidR="007A4563">
        <w:rPr>
          <w:rFonts w:ascii="Helvetica" w:hAnsi="Helvetica" w:cs="Helvetica"/>
          <w:sz w:val="30"/>
          <w:szCs w:val="30"/>
        </w:rPr>
        <w:t xml:space="preserve"> or</w:t>
      </w:r>
      <w:r>
        <w:rPr>
          <w:rFonts w:ascii="Helvetica" w:hAnsi="Helvetica" w:cs="Helvetica"/>
          <w:sz w:val="30"/>
          <w:szCs w:val="30"/>
        </w:rPr>
        <w:t xml:space="preserve"> create your own symbol (something you want to represent you, maybe a lightening bolt, a sun, a heart and “</w:t>
      </w:r>
      <w:r w:rsidRPr="007A4563">
        <w:rPr>
          <w:rFonts w:ascii="Helvetica" w:hAnsi="Helvetica" w:cs="Helvetica"/>
          <w:sz w:val="30"/>
          <w:szCs w:val="30"/>
          <w:u w:val="single"/>
        </w:rPr>
        <w:t>repeat</w:t>
      </w:r>
      <w:r>
        <w:rPr>
          <w:rFonts w:ascii="Helvetica" w:hAnsi="Helvetica" w:cs="Helvetica"/>
          <w:sz w:val="30"/>
          <w:szCs w:val="30"/>
        </w:rPr>
        <w:t>” them, it will turn into a</w:t>
      </w:r>
      <w:r w:rsidRPr="007A4563">
        <w:rPr>
          <w:rFonts w:ascii="Helvetica" w:hAnsi="Helvetica" w:cs="Helvetica"/>
          <w:sz w:val="30"/>
          <w:szCs w:val="30"/>
          <w:u w:val="single"/>
        </w:rPr>
        <w:t xml:space="preserve"> pattern</w:t>
      </w:r>
      <w:r>
        <w:rPr>
          <w:rFonts w:ascii="Helvetica" w:hAnsi="Helvetica" w:cs="Helvetica"/>
          <w:sz w:val="30"/>
          <w:szCs w:val="30"/>
        </w:rPr>
        <w:t xml:space="preserve">. </w:t>
      </w:r>
    </w:p>
    <w:p w14:paraId="5EC9CB22" w14:textId="3566B7C0" w:rsidR="009D1688" w:rsidRDefault="009D1688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Repeat the design with </w:t>
      </w:r>
      <w:r w:rsidR="007B7C74">
        <w:rPr>
          <w:rFonts w:ascii="Helvetica" w:hAnsi="Helvetica" w:cs="Helvetica"/>
          <w:sz w:val="30"/>
          <w:szCs w:val="30"/>
        </w:rPr>
        <w:t>the</w:t>
      </w:r>
      <w:r>
        <w:rPr>
          <w:rFonts w:ascii="Helvetica" w:hAnsi="Helvetica" w:cs="Helvetica"/>
          <w:sz w:val="30"/>
          <w:szCs w:val="30"/>
        </w:rPr>
        <w:t xml:space="preserve"> colors or repeat the design but change the colors!</w:t>
      </w:r>
    </w:p>
    <w:p w14:paraId="3297F336" w14:textId="77777777" w:rsidR="007B7C74" w:rsidRDefault="007B7C74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77215E4C" w14:textId="77777777" w:rsidR="005E57FF" w:rsidRDefault="005E57FF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562B7D13" w14:textId="77777777" w:rsidR="005E57FF" w:rsidRDefault="005E57FF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</w:p>
    <w:p w14:paraId="6BE10B83" w14:textId="77777777" w:rsidR="009D1688" w:rsidRPr="009D1688" w:rsidRDefault="009D1688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  <w:r>
        <w:rPr>
          <w:rFonts w:ascii="Helvetica" w:hAnsi="Helvetica" w:cs="Helvetica"/>
          <w:b/>
          <w:sz w:val="30"/>
          <w:szCs w:val="30"/>
        </w:rPr>
        <w:t>PARALLEL</w:t>
      </w:r>
      <w:r w:rsidRPr="009D1688">
        <w:rPr>
          <w:rFonts w:ascii="Helvetica" w:hAnsi="Helvetica" w:cs="Helvetica"/>
          <w:b/>
          <w:sz w:val="30"/>
          <w:szCs w:val="30"/>
        </w:rPr>
        <w:t>:</w:t>
      </w:r>
    </w:p>
    <w:p w14:paraId="33838359" w14:textId="77777777" w:rsidR="009D1688" w:rsidRDefault="009D1688" w:rsidP="009D16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Take one or even two or more designs and then make a parallel design. These designs can expand like crazy.</w:t>
      </w:r>
    </w:p>
    <w:p w14:paraId="597B40FE" w14:textId="77777777" w:rsidR="001F6200" w:rsidRDefault="001F6200">
      <w:pPr>
        <w:rPr>
          <w:rFonts w:ascii="Helvetica" w:hAnsi="Helvetica" w:cs="Helvetica"/>
          <w:b/>
          <w:sz w:val="30"/>
          <w:szCs w:val="30"/>
        </w:rPr>
      </w:pPr>
    </w:p>
    <w:p w14:paraId="5D6A184B" w14:textId="77777777" w:rsidR="005E57FF" w:rsidRDefault="005E57FF">
      <w:pPr>
        <w:rPr>
          <w:rFonts w:ascii="Helvetica" w:hAnsi="Helvetica" w:cs="Helvetica"/>
          <w:b/>
          <w:sz w:val="30"/>
          <w:szCs w:val="30"/>
        </w:rPr>
      </w:pPr>
    </w:p>
    <w:p w14:paraId="1A45DBF9" w14:textId="77777777" w:rsidR="004D0510" w:rsidRDefault="009D1688">
      <w:pPr>
        <w:rPr>
          <w:rFonts w:ascii="Helvetica" w:hAnsi="Helvetica" w:cs="Helvetica"/>
          <w:b/>
          <w:sz w:val="30"/>
          <w:szCs w:val="30"/>
        </w:rPr>
      </w:pPr>
      <w:r>
        <w:rPr>
          <w:rFonts w:ascii="Helvetica" w:hAnsi="Helvetica" w:cs="Helvetica"/>
          <w:b/>
          <w:sz w:val="30"/>
          <w:szCs w:val="30"/>
        </w:rPr>
        <w:t xml:space="preserve">PARALLEL &amp; </w:t>
      </w:r>
      <w:r w:rsidRPr="009D1688">
        <w:rPr>
          <w:rFonts w:ascii="Helvetica" w:hAnsi="Helvetica" w:cs="Helvetica"/>
          <w:b/>
          <w:sz w:val="30"/>
          <w:szCs w:val="30"/>
        </w:rPr>
        <w:t>TESSELATION</w:t>
      </w:r>
      <w:r>
        <w:rPr>
          <w:rFonts w:ascii="Helvetica" w:hAnsi="Helvetica" w:cs="Helvetica"/>
          <w:b/>
          <w:sz w:val="30"/>
          <w:szCs w:val="30"/>
        </w:rPr>
        <w:t>:</w:t>
      </w:r>
    </w:p>
    <w:p w14:paraId="050A41D3" w14:textId="40A40B3B" w:rsidR="009D1688" w:rsidRPr="001F6200" w:rsidRDefault="007B7C74">
      <w:pPr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Mix these ideas together, NOT forgetting “contrast”.</w:t>
      </w:r>
    </w:p>
    <w:p w14:paraId="0A5A2F78" w14:textId="77777777" w:rsidR="007B7C74" w:rsidRDefault="007B7C74">
      <w:pPr>
        <w:rPr>
          <w:rFonts w:ascii="Helvetica" w:hAnsi="Helvetica" w:cs="Helvetica"/>
          <w:b/>
          <w:sz w:val="30"/>
          <w:szCs w:val="30"/>
        </w:rPr>
      </w:pPr>
    </w:p>
    <w:p w14:paraId="4A32DFA5" w14:textId="77777777" w:rsidR="005E57FF" w:rsidRDefault="005E57FF">
      <w:pPr>
        <w:rPr>
          <w:rFonts w:ascii="Helvetica" w:hAnsi="Helvetica" w:cs="Helvetica"/>
          <w:b/>
          <w:sz w:val="30"/>
          <w:szCs w:val="30"/>
        </w:rPr>
      </w:pPr>
    </w:p>
    <w:p w14:paraId="758BDD71" w14:textId="77777777" w:rsidR="009D1688" w:rsidRDefault="009D1688">
      <w:pPr>
        <w:rPr>
          <w:rFonts w:ascii="Helvetica" w:hAnsi="Helvetica" w:cs="Helvetica"/>
          <w:b/>
          <w:sz w:val="30"/>
          <w:szCs w:val="30"/>
        </w:rPr>
      </w:pPr>
      <w:r>
        <w:rPr>
          <w:rFonts w:ascii="Helvetica" w:hAnsi="Helvetica" w:cs="Helvetica"/>
          <w:b/>
          <w:sz w:val="30"/>
          <w:szCs w:val="30"/>
        </w:rPr>
        <w:t xml:space="preserve">TESSELATION AND COLORING SPACES: </w:t>
      </w:r>
    </w:p>
    <w:p w14:paraId="11BB352F" w14:textId="08600403" w:rsidR="009D1688" w:rsidRDefault="009D1688">
      <w:pPr>
        <w:rPr>
          <w:rFonts w:ascii="Helvetica" w:hAnsi="Helvetica" w:cs="Helvetica"/>
          <w:sz w:val="30"/>
          <w:szCs w:val="30"/>
        </w:rPr>
      </w:pPr>
      <w:r w:rsidRPr="009D1688">
        <w:rPr>
          <w:rFonts w:ascii="Helvetica" w:hAnsi="Helvetica" w:cs="Helvetica"/>
          <w:sz w:val="30"/>
          <w:szCs w:val="30"/>
        </w:rPr>
        <w:t>Now you can keep tessellating until there’s no room, or tessellate maybe 8-10 time a</w:t>
      </w:r>
      <w:r w:rsidR="007B7C74">
        <w:rPr>
          <w:rFonts w:ascii="Helvetica" w:hAnsi="Helvetica" w:cs="Helvetica"/>
          <w:sz w:val="30"/>
          <w:szCs w:val="30"/>
        </w:rPr>
        <w:t xml:space="preserve">nd then color in the background, like the </w:t>
      </w:r>
      <w:proofErr w:type="spellStart"/>
      <w:r w:rsidR="007B7C74">
        <w:rPr>
          <w:rFonts w:ascii="Helvetica" w:hAnsi="Helvetica" w:cs="Helvetica"/>
          <w:sz w:val="30"/>
          <w:szCs w:val="30"/>
        </w:rPr>
        <w:t>Huichol</w:t>
      </w:r>
      <w:proofErr w:type="spellEnd"/>
      <w:r w:rsidR="007B7C74">
        <w:rPr>
          <w:rFonts w:ascii="Helvetica" w:hAnsi="Helvetica" w:cs="Helvetica"/>
          <w:sz w:val="30"/>
          <w:szCs w:val="30"/>
        </w:rPr>
        <w:t xml:space="preserve"> people</w:t>
      </w:r>
      <w:r w:rsidR="001F6200">
        <w:rPr>
          <w:rFonts w:ascii="Helvetica" w:hAnsi="Helvetica" w:cs="Helvetica"/>
          <w:sz w:val="30"/>
          <w:szCs w:val="30"/>
        </w:rPr>
        <w:t xml:space="preserve"> (of Mexico, look up “</w:t>
      </w:r>
      <w:proofErr w:type="spellStart"/>
      <w:r w:rsidR="001F6200">
        <w:rPr>
          <w:rFonts w:ascii="Helvetica" w:hAnsi="Helvetica" w:cs="Helvetica"/>
          <w:sz w:val="30"/>
          <w:szCs w:val="30"/>
        </w:rPr>
        <w:t>Huichol</w:t>
      </w:r>
      <w:proofErr w:type="spellEnd"/>
      <w:r w:rsidR="001F6200">
        <w:rPr>
          <w:rFonts w:ascii="Helvetica" w:hAnsi="Helvetica" w:cs="Helvetica"/>
          <w:sz w:val="30"/>
          <w:szCs w:val="30"/>
        </w:rPr>
        <w:t xml:space="preserve"> Yarn Painting”).</w:t>
      </w:r>
    </w:p>
    <w:p w14:paraId="40DBC1B2" w14:textId="77777777" w:rsidR="007B7C74" w:rsidRDefault="007B7C74">
      <w:pPr>
        <w:rPr>
          <w:rFonts w:ascii="Helvetica" w:hAnsi="Helvetica" w:cs="Helvetica"/>
          <w:b/>
          <w:sz w:val="30"/>
          <w:szCs w:val="30"/>
        </w:rPr>
      </w:pPr>
    </w:p>
    <w:p w14:paraId="1CBA9416" w14:textId="77777777" w:rsidR="005E57FF" w:rsidRDefault="005E57FF">
      <w:pPr>
        <w:rPr>
          <w:rFonts w:ascii="Helvetica" w:hAnsi="Helvetica" w:cs="Helvetica"/>
          <w:b/>
          <w:sz w:val="30"/>
          <w:szCs w:val="30"/>
        </w:rPr>
      </w:pPr>
    </w:p>
    <w:p w14:paraId="0E997F23" w14:textId="40EB5CB2" w:rsidR="000044E0" w:rsidRPr="000044E0" w:rsidRDefault="000044E0">
      <w:pPr>
        <w:rPr>
          <w:rFonts w:ascii="Helvetica" w:hAnsi="Helvetica" w:cs="Helvetica"/>
          <w:b/>
          <w:sz w:val="30"/>
          <w:szCs w:val="30"/>
        </w:rPr>
      </w:pPr>
      <w:r>
        <w:rPr>
          <w:rFonts w:ascii="Helvetica" w:hAnsi="Helvetica" w:cs="Helvetica"/>
          <w:b/>
          <w:sz w:val="30"/>
          <w:szCs w:val="30"/>
        </w:rPr>
        <w:t xml:space="preserve">ABOUT </w:t>
      </w:r>
      <w:r w:rsidRPr="000044E0">
        <w:rPr>
          <w:rFonts w:ascii="Helvetica" w:hAnsi="Helvetica" w:cs="Helvetica"/>
          <w:b/>
          <w:sz w:val="30"/>
          <w:szCs w:val="30"/>
        </w:rPr>
        <w:t>THE ARTISTS’ DESCISION:</w:t>
      </w:r>
    </w:p>
    <w:p w14:paraId="31AF1857" w14:textId="56981EEC" w:rsidR="000044E0" w:rsidRDefault="000044E0">
      <w:pPr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I respect the artists’ decision to use, say, all dark colors or not color in </w:t>
      </w:r>
      <w:r w:rsidR="007B7C74">
        <w:rPr>
          <w:rFonts w:ascii="Helvetica" w:hAnsi="Helvetica" w:cs="Helvetica"/>
          <w:sz w:val="30"/>
          <w:szCs w:val="30"/>
        </w:rPr>
        <w:t xml:space="preserve">“blank” </w:t>
      </w:r>
      <w:r>
        <w:rPr>
          <w:rFonts w:ascii="Helvetica" w:hAnsi="Helvetica" w:cs="Helvetica"/>
          <w:sz w:val="30"/>
          <w:szCs w:val="30"/>
        </w:rPr>
        <w:t>areas, but with younger kids it may be laziness that stops them, urge them to keep coloring and covering space all over. I hear too many times within the first 10 minutes of an exercise of coloring that may take 30 minutes, “I’m done”…</w:t>
      </w:r>
    </w:p>
    <w:p w14:paraId="668689A1" w14:textId="77777777" w:rsidR="001F6200" w:rsidRDefault="001F6200">
      <w:pPr>
        <w:rPr>
          <w:rFonts w:ascii="Helvetica" w:hAnsi="Helvetica" w:cs="Helvetica"/>
          <w:sz w:val="30"/>
          <w:szCs w:val="30"/>
        </w:rPr>
      </w:pPr>
    </w:p>
    <w:p w14:paraId="525ADB93" w14:textId="77777777" w:rsidR="001F6200" w:rsidRDefault="001F6200">
      <w:pPr>
        <w:rPr>
          <w:rFonts w:ascii="Helvetica" w:hAnsi="Helvetica" w:cs="Helvetica"/>
          <w:sz w:val="30"/>
          <w:szCs w:val="30"/>
        </w:rPr>
      </w:pPr>
    </w:p>
    <w:p w14:paraId="02A67A70" w14:textId="77777777" w:rsidR="001F6200" w:rsidRDefault="001F6200">
      <w:pPr>
        <w:rPr>
          <w:rFonts w:ascii="Helvetica" w:hAnsi="Helvetica" w:cs="Helvetica"/>
          <w:sz w:val="30"/>
          <w:szCs w:val="30"/>
        </w:rPr>
      </w:pPr>
    </w:p>
    <w:p w14:paraId="47B3BA9B" w14:textId="77777777" w:rsidR="001F6200" w:rsidRDefault="001F6200">
      <w:pPr>
        <w:rPr>
          <w:rFonts w:ascii="Helvetica" w:hAnsi="Helvetica" w:cs="Helvetica"/>
          <w:sz w:val="30"/>
          <w:szCs w:val="30"/>
        </w:rPr>
      </w:pPr>
    </w:p>
    <w:p w14:paraId="550AB4AF" w14:textId="77777777" w:rsidR="001F6200" w:rsidRDefault="001F6200">
      <w:pPr>
        <w:rPr>
          <w:rFonts w:ascii="Helvetica" w:hAnsi="Helvetica" w:cs="Helvetica"/>
          <w:sz w:val="30"/>
          <w:szCs w:val="30"/>
        </w:rPr>
      </w:pPr>
    </w:p>
    <w:p w14:paraId="16C28F65" w14:textId="77777777" w:rsidR="001F6200" w:rsidRDefault="001F6200">
      <w:pPr>
        <w:rPr>
          <w:rFonts w:ascii="Helvetica" w:hAnsi="Helvetica" w:cs="Helvetica"/>
          <w:sz w:val="30"/>
          <w:szCs w:val="30"/>
        </w:rPr>
      </w:pPr>
    </w:p>
    <w:p w14:paraId="4103C5CC" w14:textId="77777777" w:rsidR="001F6200" w:rsidRDefault="001F6200">
      <w:pPr>
        <w:rPr>
          <w:rFonts w:ascii="Helvetica" w:hAnsi="Helvetica" w:cs="Helvetica"/>
          <w:sz w:val="30"/>
          <w:szCs w:val="30"/>
        </w:rPr>
      </w:pPr>
    </w:p>
    <w:p w14:paraId="48C7EE1D" w14:textId="77777777" w:rsidR="001F6200" w:rsidRDefault="001F6200">
      <w:pPr>
        <w:rPr>
          <w:rFonts w:ascii="Helvetica" w:hAnsi="Helvetica" w:cs="Helvetica"/>
          <w:sz w:val="30"/>
          <w:szCs w:val="30"/>
        </w:rPr>
      </w:pPr>
    </w:p>
    <w:p w14:paraId="4E70A851" w14:textId="77777777" w:rsidR="001F6200" w:rsidRDefault="001F6200">
      <w:pPr>
        <w:rPr>
          <w:rFonts w:ascii="Helvetica" w:hAnsi="Helvetica" w:cs="Helvetica"/>
          <w:sz w:val="30"/>
          <w:szCs w:val="30"/>
        </w:rPr>
      </w:pPr>
    </w:p>
    <w:p w14:paraId="24E738D7" w14:textId="77777777" w:rsidR="007B7C74" w:rsidRDefault="007B7C74">
      <w:pPr>
        <w:rPr>
          <w:rFonts w:ascii="Helvetica" w:hAnsi="Helvetica" w:cs="Helvetica"/>
          <w:sz w:val="30"/>
          <w:szCs w:val="30"/>
        </w:rPr>
      </w:pPr>
    </w:p>
    <w:p w14:paraId="557C56FD" w14:textId="77777777" w:rsidR="007B7C74" w:rsidRDefault="007B7C74">
      <w:pPr>
        <w:rPr>
          <w:rFonts w:ascii="Helvetica" w:hAnsi="Helvetica" w:cs="Helvetica"/>
          <w:sz w:val="30"/>
          <w:szCs w:val="30"/>
        </w:rPr>
      </w:pPr>
    </w:p>
    <w:p w14:paraId="1E21FB4F" w14:textId="77777777" w:rsidR="007B7C74" w:rsidRDefault="007B7C74">
      <w:pPr>
        <w:rPr>
          <w:rFonts w:ascii="Helvetica" w:hAnsi="Helvetica" w:cs="Helvetica"/>
          <w:sz w:val="30"/>
          <w:szCs w:val="30"/>
        </w:rPr>
      </w:pPr>
    </w:p>
    <w:p w14:paraId="18B2BF8C" w14:textId="77777777" w:rsidR="007B7C74" w:rsidRDefault="007B7C74">
      <w:pPr>
        <w:rPr>
          <w:rFonts w:ascii="Helvetica" w:hAnsi="Helvetica" w:cs="Helvetica"/>
          <w:sz w:val="30"/>
          <w:szCs w:val="30"/>
        </w:rPr>
      </w:pPr>
    </w:p>
    <w:p w14:paraId="53D252E9" w14:textId="3A007AC5" w:rsidR="007B7C74" w:rsidRPr="000044E0" w:rsidRDefault="007B7C74">
      <w:pPr>
        <w:rPr>
          <w:rFonts w:ascii="Helvetica" w:hAnsi="Helvetica" w:cs="Helvetica"/>
          <w:sz w:val="30"/>
          <w:szCs w:val="30"/>
        </w:rPr>
      </w:pPr>
      <w:bookmarkStart w:id="0" w:name="_GoBack"/>
      <w:bookmarkEnd w:id="0"/>
      <w:r>
        <w:rPr>
          <w:rFonts w:ascii="Helvetica" w:hAnsi="Helvetica" w:cs="Helvetica"/>
          <w:sz w:val="30"/>
          <w:szCs w:val="30"/>
        </w:rPr>
        <w:t xml:space="preserve">Created by Martin </w:t>
      </w:r>
      <w:proofErr w:type="spellStart"/>
      <w:r>
        <w:rPr>
          <w:rFonts w:ascii="Helvetica" w:hAnsi="Helvetica" w:cs="Helvetica"/>
          <w:sz w:val="30"/>
          <w:szCs w:val="30"/>
        </w:rPr>
        <w:t>Espino</w:t>
      </w:r>
      <w:proofErr w:type="spellEnd"/>
      <w:r>
        <w:rPr>
          <w:rFonts w:ascii="Helvetica" w:hAnsi="Helvetica" w:cs="Helvetica"/>
          <w:sz w:val="30"/>
          <w:szCs w:val="30"/>
        </w:rPr>
        <w:t xml:space="preserve"> © &amp; (p) 2014</w:t>
      </w:r>
    </w:p>
    <w:sectPr w:rsidR="007B7C74" w:rsidRPr="000044E0" w:rsidSect="009D16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B94"/>
    <w:multiLevelType w:val="hybridMultilevel"/>
    <w:tmpl w:val="F89AD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3BF9"/>
    <w:multiLevelType w:val="hybridMultilevel"/>
    <w:tmpl w:val="8154E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9746A"/>
    <w:multiLevelType w:val="hybridMultilevel"/>
    <w:tmpl w:val="74704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88"/>
    <w:rsid w:val="000044E0"/>
    <w:rsid w:val="001F6200"/>
    <w:rsid w:val="002F73D7"/>
    <w:rsid w:val="004D0510"/>
    <w:rsid w:val="005E57FF"/>
    <w:rsid w:val="006234F5"/>
    <w:rsid w:val="00657414"/>
    <w:rsid w:val="00705913"/>
    <w:rsid w:val="007A4563"/>
    <w:rsid w:val="007B7C74"/>
    <w:rsid w:val="009D1688"/>
    <w:rsid w:val="00C97D01"/>
    <w:rsid w:val="00D12564"/>
    <w:rsid w:val="00D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DB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1031</Words>
  <Characters>5878</Characters>
  <Application>Microsoft Macintosh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2014-10-17T17:39:00Z</dcterms:created>
  <dcterms:modified xsi:type="dcterms:W3CDTF">2017-02-05T17:27:00Z</dcterms:modified>
</cp:coreProperties>
</file>